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Lines="0" w:beforeAutospacing="1" w:after="100" w:afterLines="0" w:afterAutospacing="1" w:line="360" w:lineRule="auto"/>
        <w:jc w:val="center"/>
        <w:rPr>
          <w:rFonts w:hint="default" w:ascii="Arial" w:hAnsi="Arial" w:eastAsia="宋体" w:cs="宋体"/>
          <w:b/>
          <w:bCs/>
          <w:color w:val="000000"/>
          <w:kern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Arial" w:hAnsi="Arial" w:cs="宋体"/>
          <w:b/>
          <w:bCs/>
          <w:color w:val="000000"/>
          <w:kern w:val="0"/>
          <w:sz w:val="40"/>
          <w:szCs w:val="40"/>
        </w:rPr>
        <w:t>佳县</w:t>
      </w:r>
      <w:r>
        <w:rPr>
          <w:rFonts w:hint="eastAsia" w:ascii="Arial" w:hAnsi="Arial" w:cs="宋体"/>
          <w:b/>
          <w:bCs/>
          <w:color w:val="000000"/>
          <w:kern w:val="0"/>
          <w:sz w:val="40"/>
          <w:szCs w:val="40"/>
          <w:lang w:val="en-US" w:eastAsia="zh-CN"/>
        </w:rPr>
        <w:t>2022年度高素质农民拟认定名单</w:t>
      </w:r>
    </w:p>
    <w:tbl>
      <w:tblPr>
        <w:tblStyle w:val="2"/>
        <w:tblW w:w="8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1080"/>
        <w:gridCol w:w="1260"/>
        <w:gridCol w:w="3734"/>
        <w:gridCol w:w="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5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谢杨波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5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谢飞祥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刘忠虎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佳县官庄乡吕家墕村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5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曹建军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佳县官庄乡站马墕村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吕竹林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佳县朱家坬乡后吕岩村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5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6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方飞飞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佳县朱家坬乡南吕岩村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5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刘玉根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佳县王家砭镇窑湾村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8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刘春胜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佳县王家砭镇窑湾村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5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9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贺爱喜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佳县兴隆寺乡贺家硷村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10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石保卫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佳县朱官寨乡石家坬村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5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11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高盼盼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佳县朱官寨乡石家坬村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12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卢雷雷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佳县王家砭镇赵家沟村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5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13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谢明龙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51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14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陈玉才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佳县上高家寨乡稍店则村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5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15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任锦华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佳县乌镇任山村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16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郭治国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佳县兴隆寺乡郭家岔村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5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17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张俊俊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佳县王家砭镇马军王村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18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武小斌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佳县朱家坬乡泥河沟村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19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高成荣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佳县刘国具乡高农畔村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20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李海平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佳县螅镇荷叶坪村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21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高成举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佳县刘国具乡高家畔村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22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王应生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佳县王家砭王村王寨村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23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王凤飞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佳县王家砭王村王寨村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24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白汉民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佳县刘国具乡白家后坬村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25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谢爱拴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26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赵明栓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佳县方塌镇赵家坬村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27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高存平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佳县大佛寺乡高家墕村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28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谢万强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29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谢明锋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52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30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李会军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佳县金明寺镇元峁沟村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31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谢明军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32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段山宝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33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谢海鹏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34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刘生爱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佳县王家砭镇王家砭村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35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高飞荣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佳县大佛寺乡虎头峁村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36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刘买元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佳县店镇勃牛沟村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37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乔利卫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佳县店镇乔家寨村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38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杜建红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52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佳县店镇勃牛沟村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39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任建军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48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佳县乌镇任家山村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40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谢小强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41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曹元继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佳县方塌镇曹兴旺村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42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杜高卫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佳县乌镇核桃树墕村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43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刘彬峰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佳县店镇店头村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44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高琼惠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佳县刘国具乡高家墕村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45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谢海兵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46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谢建平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47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高亮亮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佳县刘国具乡高家墕村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48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谢海军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49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张小利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46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佳县王家砭乡马军王村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50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曹新飞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佳县方塌崖窑坬村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张高峰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佳县佳芦镇张家坬村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薛李士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佳县螅镇李后头村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徐虎军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佳县官庄天池花界村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高利平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佳县佳芦镇神泉村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谢二虎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曹明军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佳县王家砭镇曹硷村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谢海平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谢海锋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佳县佳芦镇韩宏道元则沟村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高小军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佳县乌镇乌镇村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61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薛保卫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62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龚小龙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佳县王家砭镇打火店村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徐建军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佳县王家砭镇打火店村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谢虎虎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65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魏根虎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佳县金明寺镇魏家畔村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66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谢海盛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高成山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佳县方塌镇杨家塌村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68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周文来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佳县方塌镇杨家塌村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69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谢志飞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35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佳县官庄乡刘全塌村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徐虎雄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佳县王家砭镇打火店村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张友功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佳县方塌镇折家畔村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徐江波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佳县官庄乡天池花界村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谢明文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李小飞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佳县兴隆寺乡麻橫界村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曹永红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佳县佳芦镇西效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谢志斌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程元鹏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韩虎平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榆阳区刘千河乡李家崾村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79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谢明讯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谢万勇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谢民生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82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薛春有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韩小燕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榆阳区刘千河乡李家崾村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84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李长伟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佳县方塌镇断桥村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吕永红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佳县通镇李厚村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86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白利利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 xml:space="preserve">男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ab/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佳县王家砭镇康崖村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ab/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87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白凤怀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ab/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佳县王家砭镇康崖村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88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谢明林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ab/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89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谢海张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90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谢存望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91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李利利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佳县方塌镇折家畔村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92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潘对对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佳县佳芦镇潘家畔村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93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王美玲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佳县朱家坬乡泥河沟村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94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刘志华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佳县王家砭镇窑湾村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95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党宏伟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佳县方塌镇党家山村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96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谢海江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97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谢万仓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98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谢万振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佳县方塌镇谢家沟村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99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郝保宏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绥德县枣林坪镇枣前坪村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1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王建喻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佳县王家砭乡王家砭村</w:t>
            </w:r>
          </w:p>
        </w:tc>
      </w:tr>
    </w:tbl>
    <w:p>
      <w:pPr>
        <w:jc w:val="center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NDBmYzkxYzVmMDRhYjkwMWRiZjg5MjJjYzYxNjYifQ=="/>
  </w:docVars>
  <w:rsids>
    <w:rsidRoot w:val="086C4E49"/>
    <w:rsid w:val="086C4E49"/>
    <w:rsid w:val="1FC85AE5"/>
    <w:rsid w:val="412659D8"/>
    <w:rsid w:val="49B8441E"/>
    <w:rsid w:val="75281901"/>
    <w:rsid w:val="765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1935</Words>
  <Characters>2177</Characters>
  <Lines>0</Lines>
  <Paragraphs>0</Paragraphs>
  <TotalTime>8</TotalTime>
  <ScaleCrop>false</ScaleCrop>
  <LinksUpToDate>false</LinksUpToDate>
  <CharactersWithSpaces>2516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2023-06-13T08:33:00Z</dcterms:created>
  <dc:creator>Administrator</dc:creator>
  <cp:lastModifiedBy>方皓楠</cp:lastModifiedBy>
  <dcterms:modified xsi:type="dcterms:W3CDTF">2023-07-06T09:04:29Z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DD4284A15E054DAB918A1EC3385F8B74_13</vt:lpwstr>
  </property>
</Properties>
</file>